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262-2203</w:t>
      </w:r>
      <w:r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47C0" w:rsidR="00B747C0">
        <w:rPr>
          <w:rFonts w:ascii="Times New Roman" w:hAnsi="Times New Roman" w:cs="Times New Roman"/>
          <w:bCs/>
          <w:sz w:val="28"/>
          <w:szCs w:val="28"/>
        </w:rPr>
        <w:t>86MS00</w:t>
      </w:r>
      <w:r w:rsidR="00B01DB6">
        <w:rPr>
          <w:rFonts w:ascii="Times New Roman" w:hAnsi="Times New Roman" w:cs="Times New Roman"/>
          <w:bCs/>
          <w:sz w:val="28"/>
          <w:szCs w:val="28"/>
        </w:rPr>
        <w:t>5</w:t>
      </w:r>
      <w:r w:rsidR="001534F2">
        <w:rPr>
          <w:rFonts w:ascii="Times New Roman" w:hAnsi="Times New Roman" w:cs="Times New Roman"/>
          <w:bCs/>
          <w:sz w:val="28"/>
          <w:szCs w:val="28"/>
        </w:rPr>
        <w:t>4</w:t>
      </w:r>
      <w:r w:rsidR="00B01DB6">
        <w:rPr>
          <w:rFonts w:ascii="Times New Roman" w:hAnsi="Times New Roman" w:cs="Times New Roman"/>
          <w:bCs/>
          <w:sz w:val="28"/>
          <w:szCs w:val="28"/>
        </w:rPr>
        <w:t>-01-202</w:t>
      </w:r>
      <w:r w:rsidR="001534F2">
        <w:rPr>
          <w:rFonts w:ascii="Times New Roman" w:hAnsi="Times New Roman" w:cs="Times New Roman"/>
          <w:bCs/>
          <w:sz w:val="28"/>
          <w:szCs w:val="28"/>
        </w:rPr>
        <w:t>3</w:t>
      </w:r>
      <w:r w:rsidR="00B01DB6">
        <w:rPr>
          <w:rFonts w:ascii="Times New Roman" w:hAnsi="Times New Roman" w:cs="Times New Roman"/>
          <w:bCs/>
          <w:sz w:val="28"/>
          <w:szCs w:val="28"/>
        </w:rPr>
        <w:t>-</w:t>
      </w:r>
      <w:r w:rsidR="001534F2">
        <w:rPr>
          <w:rFonts w:ascii="Times New Roman" w:hAnsi="Times New Roman" w:cs="Times New Roman"/>
          <w:bCs/>
          <w:sz w:val="28"/>
          <w:szCs w:val="28"/>
        </w:rPr>
        <w:t>7534-25</w:t>
      </w:r>
    </w:p>
    <w:p w:rsidR="00B747C0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B747C0" w:rsidP="00B74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B7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«АльфаСтрахование - ОМС» к </w:t>
      </w:r>
      <w:r w:rsidR="001534F2">
        <w:rPr>
          <w:rFonts w:ascii="Times New Roman" w:hAnsi="Times New Roman" w:cs="Times New Roman"/>
          <w:sz w:val="28"/>
          <w:szCs w:val="28"/>
        </w:rPr>
        <w:t>Налетько</w:t>
      </w:r>
      <w:r w:rsidR="001534F2">
        <w:rPr>
          <w:rFonts w:ascii="Times New Roman" w:hAnsi="Times New Roman" w:cs="Times New Roman"/>
          <w:sz w:val="28"/>
          <w:szCs w:val="28"/>
        </w:rPr>
        <w:t xml:space="preserve"> Виталию Николаевичу</w:t>
      </w:r>
      <w:r w:rsidR="00B747C0">
        <w:rPr>
          <w:rFonts w:ascii="Times New Roman" w:hAnsi="Times New Roman" w:cs="Times New Roman"/>
          <w:sz w:val="28"/>
          <w:szCs w:val="28"/>
        </w:rPr>
        <w:t xml:space="preserve"> 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B01DB6">
        <w:rPr>
          <w:rFonts w:ascii="Times New Roman" w:hAnsi="Times New Roman" w:cs="Times New Roman"/>
          <w:sz w:val="28"/>
          <w:szCs w:val="28"/>
        </w:rPr>
        <w:t>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 w:rsid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«АльфаСтрахование - ОМС» к </w:t>
      </w:r>
      <w:r w:rsidRPr="001534F2" w:rsidR="001534F2">
        <w:rPr>
          <w:rFonts w:ascii="Times New Roman" w:hAnsi="Times New Roman" w:cs="Times New Roman"/>
          <w:sz w:val="28"/>
          <w:szCs w:val="28"/>
        </w:rPr>
        <w:t>Налетько</w:t>
      </w:r>
      <w:r w:rsidRPr="001534F2" w:rsidR="001534F2">
        <w:rPr>
          <w:rFonts w:ascii="Times New Roman" w:hAnsi="Times New Roman" w:cs="Times New Roman"/>
          <w:sz w:val="28"/>
          <w:szCs w:val="28"/>
        </w:rPr>
        <w:t xml:space="preserve"> Виталию Николаевичу </w:t>
      </w:r>
      <w:r w:rsidR="00B747C0">
        <w:rPr>
          <w:rFonts w:ascii="Times New Roman" w:hAnsi="Times New Roman" w:cs="Times New Roman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F0607" w:rsidRPr="001534F2" w:rsidP="0036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366D82">
        <w:rPr>
          <w:rFonts w:ascii="Times New Roman" w:hAnsi="Times New Roman" w:cs="Times New Roman"/>
          <w:sz w:val="28"/>
          <w:szCs w:val="28"/>
        </w:rPr>
        <w:t xml:space="preserve">с </w:t>
      </w:r>
      <w:r w:rsidRPr="001534F2" w:rsidR="001534F2">
        <w:rPr>
          <w:rFonts w:ascii="Times New Roman" w:hAnsi="Times New Roman" w:cs="Times New Roman"/>
          <w:sz w:val="28"/>
          <w:szCs w:val="28"/>
        </w:rPr>
        <w:t>Налетько</w:t>
      </w:r>
      <w:r w:rsidRPr="001534F2" w:rsidR="001534F2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1534F2">
        <w:rPr>
          <w:rFonts w:ascii="Times New Roman" w:hAnsi="Times New Roman" w:cs="Times New Roman"/>
          <w:sz w:val="28"/>
          <w:szCs w:val="28"/>
        </w:rPr>
        <w:t>я</w:t>
      </w:r>
      <w:r w:rsidRPr="001534F2" w:rsidR="001534F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534F2">
        <w:rPr>
          <w:rFonts w:ascii="Times New Roman" w:hAnsi="Times New Roman" w:cs="Times New Roman"/>
          <w:sz w:val="28"/>
          <w:szCs w:val="28"/>
        </w:rPr>
        <w:t>а</w:t>
      </w:r>
      <w:r w:rsidRPr="001534F2" w:rsidR="0015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EC07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B747C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«АльфаСтрахование - ОМС»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EC07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DD">
        <w:rPr>
          <w:rFonts w:ascii="Times New Roman" w:hAnsi="Times New Roman" w:cs="Times New Roman"/>
          <w:sz w:val="28"/>
          <w:szCs w:val="28"/>
        </w:rPr>
        <w:t>расходы на оплату</w:t>
      </w:r>
      <w:r w:rsidR="00B747C0">
        <w:rPr>
          <w:rFonts w:ascii="Times New Roman" w:hAnsi="Times New Roman" w:cs="Times New Roman"/>
          <w:sz w:val="28"/>
          <w:szCs w:val="28"/>
        </w:rPr>
        <w:t xml:space="preserve"> медицинской помощи, оказанной застрахованному лицу (</w:t>
      </w:r>
      <w:r w:rsidRPr="001534F2" w:rsidR="00B747C0">
        <w:rPr>
          <w:rFonts w:ascii="Times New Roman" w:hAnsi="Times New Roman" w:cs="Times New Roman"/>
          <w:sz w:val="28"/>
          <w:szCs w:val="28"/>
        </w:rPr>
        <w:t xml:space="preserve">потерпевшему) вследствие причинения вреда его здоровью в размере </w:t>
      </w:r>
      <w:r w:rsidRPr="001534F2" w:rsidR="001534F2">
        <w:rPr>
          <w:rFonts w:ascii="Times New Roman" w:hAnsi="Times New Roman" w:cs="Times New Roman"/>
          <w:sz w:val="28"/>
          <w:szCs w:val="28"/>
        </w:rPr>
        <w:t xml:space="preserve">2 997 </w:t>
      </w:r>
      <w:r w:rsidRPr="001534F2" w:rsidR="00B01DB6">
        <w:rPr>
          <w:rFonts w:ascii="Times New Roman" w:hAnsi="Times New Roman" w:cs="Times New Roman"/>
          <w:sz w:val="28"/>
          <w:szCs w:val="28"/>
        </w:rPr>
        <w:t>ру</w:t>
      </w:r>
      <w:r w:rsidRPr="001534F2" w:rsidR="001534F2">
        <w:rPr>
          <w:rFonts w:ascii="Times New Roman" w:hAnsi="Times New Roman" w:cs="Times New Roman"/>
          <w:sz w:val="28"/>
          <w:szCs w:val="28"/>
        </w:rPr>
        <w:t>б. 57</w:t>
      </w:r>
      <w:r w:rsidRPr="001534F2" w:rsidR="00B747C0">
        <w:rPr>
          <w:rFonts w:ascii="Times New Roman" w:hAnsi="Times New Roman" w:cs="Times New Roman"/>
          <w:sz w:val="28"/>
          <w:szCs w:val="28"/>
        </w:rPr>
        <w:t xml:space="preserve"> </w:t>
      </w:r>
      <w:r w:rsidRPr="001534F2" w:rsidR="00B747C0">
        <w:rPr>
          <w:rFonts w:ascii="Times New Roman" w:hAnsi="Times New Roman" w:cs="Times New Roman"/>
          <w:sz w:val="28"/>
          <w:szCs w:val="28"/>
        </w:rPr>
        <w:t>коп.</w:t>
      </w:r>
      <w:r w:rsidRPr="001534F2" w:rsidR="00366D82">
        <w:rPr>
          <w:rFonts w:ascii="Times New Roman" w:hAnsi="Times New Roman" w:cs="Times New Roman"/>
          <w:sz w:val="28"/>
          <w:szCs w:val="28"/>
        </w:rPr>
        <w:t>,</w:t>
      </w:r>
      <w:r w:rsidRPr="001534F2" w:rsidR="00366D82">
        <w:rPr>
          <w:rFonts w:ascii="Times New Roman" w:hAnsi="Times New Roman" w:cs="Times New Roman"/>
          <w:sz w:val="28"/>
          <w:szCs w:val="28"/>
        </w:rPr>
        <w:t xml:space="preserve"> расходы по оплате </w:t>
      </w:r>
      <w:r w:rsidRPr="001534F2">
        <w:rPr>
          <w:rFonts w:ascii="Times New Roman" w:hAnsi="Times New Roman" w:cs="Times New Roman"/>
          <w:sz w:val="28"/>
          <w:szCs w:val="28"/>
        </w:rPr>
        <w:t xml:space="preserve">государственной пошлины в размере </w:t>
      </w:r>
      <w:r w:rsidRPr="001534F2" w:rsidR="00B747C0">
        <w:rPr>
          <w:rFonts w:ascii="Times New Roman" w:hAnsi="Times New Roman" w:cs="Times New Roman"/>
          <w:sz w:val="28"/>
          <w:szCs w:val="28"/>
        </w:rPr>
        <w:t>400</w:t>
      </w:r>
      <w:r w:rsidRPr="001534F2">
        <w:rPr>
          <w:rFonts w:ascii="Times New Roman" w:hAnsi="Times New Roman" w:cs="Times New Roman"/>
          <w:sz w:val="28"/>
          <w:szCs w:val="28"/>
        </w:rPr>
        <w:t xml:space="preserve"> руб. 00 коп.</w:t>
      </w:r>
      <w:r w:rsidRPr="001534F2" w:rsidR="00366D82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Pr="001534F2" w:rsidR="001534F2">
        <w:rPr>
          <w:rFonts w:ascii="Times New Roman" w:hAnsi="Times New Roman" w:cs="Times New Roman"/>
          <w:sz w:val="28"/>
          <w:szCs w:val="28"/>
        </w:rPr>
        <w:t>3 397</w:t>
      </w:r>
      <w:r w:rsidRPr="001534F2" w:rsidR="00366D82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534F2" w:rsidR="001534F2">
        <w:rPr>
          <w:rFonts w:ascii="Times New Roman" w:hAnsi="Times New Roman" w:cs="Times New Roman"/>
          <w:sz w:val="28"/>
          <w:szCs w:val="28"/>
        </w:rPr>
        <w:t>57</w:t>
      </w:r>
      <w:r w:rsidRPr="001534F2" w:rsidR="00B01DB6">
        <w:rPr>
          <w:rFonts w:ascii="Times New Roman" w:hAnsi="Times New Roman" w:cs="Times New Roman"/>
          <w:sz w:val="28"/>
          <w:szCs w:val="28"/>
        </w:rPr>
        <w:t xml:space="preserve"> к</w:t>
      </w:r>
      <w:r w:rsidRPr="001534F2" w:rsidR="00366D82">
        <w:rPr>
          <w:rFonts w:ascii="Times New Roman" w:hAnsi="Times New Roman" w:cs="Times New Roman"/>
          <w:sz w:val="28"/>
          <w:szCs w:val="28"/>
        </w:rPr>
        <w:t>оп.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15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15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15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DB6" w:rsidRPr="00B01DB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B0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90B05"/>
    <w:rsid w:val="000C0133"/>
    <w:rsid w:val="000F7682"/>
    <w:rsid w:val="0010774E"/>
    <w:rsid w:val="00121239"/>
    <w:rsid w:val="001245D1"/>
    <w:rsid w:val="001534F2"/>
    <w:rsid w:val="001726DE"/>
    <w:rsid w:val="001856AE"/>
    <w:rsid w:val="00297BB4"/>
    <w:rsid w:val="002B0138"/>
    <w:rsid w:val="002C67D9"/>
    <w:rsid w:val="002F0607"/>
    <w:rsid w:val="00300BA7"/>
    <w:rsid w:val="00355ECD"/>
    <w:rsid w:val="00366D82"/>
    <w:rsid w:val="00370118"/>
    <w:rsid w:val="003F173B"/>
    <w:rsid w:val="00492E66"/>
    <w:rsid w:val="004C2169"/>
    <w:rsid w:val="00507E06"/>
    <w:rsid w:val="005417C3"/>
    <w:rsid w:val="00545524"/>
    <w:rsid w:val="00591FDD"/>
    <w:rsid w:val="006036A2"/>
    <w:rsid w:val="00615C9C"/>
    <w:rsid w:val="00634B0F"/>
    <w:rsid w:val="006837DA"/>
    <w:rsid w:val="006A230F"/>
    <w:rsid w:val="00713412"/>
    <w:rsid w:val="00755F87"/>
    <w:rsid w:val="00812EF1"/>
    <w:rsid w:val="008D29B5"/>
    <w:rsid w:val="00904E2B"/>
    <w:rsid w:val="00954C48"/>
    <w:rsid w:val="0096669B"/>
    <w:rsid w:val="00973742"/>
    <w:rsid w:val="009851BB"/>
    <w:rsid w:val="00A90ED5"/>
    <w:rsid w:val="00AE01D8"/>
    <w:rsid w:val="00B01DB6"/>
    <w:rsid w:val="00B605CD"/>
    <w:rsid w:val="00B747C0"/>
    <w:rsid w:val="00BA1DEF"/>
    <w:rsid w:val="00CA682B"/>
    <w:rsid w:val="00CD45E8"/>
    <w:rsid w:val="00CD748C"/>
    <w:rsid w:val="00D55631"/>
    <w:rsid w:val="00DE3530"/>
    <w:rsid w:val="00E94821"/>
    <w:rsid w:val="00EC07CE"/>
    <w:rsid w:val="00ED17F1"/>
    <w:rsid w:val="00EE1820"/>
    <w:rsid w:val="00F162FC"/>
    <w:rsid w:val="00F377C4"/>
    <w:rsid w:val="00F4057E"/>
    <w:rsid w:val="00F432C3"/>
    <w:rsid w:val="00F63245"/>
    <w:rsid w:val="00FB72DC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FA5B-40F8-48E0-BDEE-E3824FE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